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16CF" w:rsidR="009847B1" w:rsidP="009847B1" w:rsidRDefault="009847B1" w14:paraId="7DC9C272" w14:textId="77777777">
      <w:pPr>
        <w:ind w:left="142" w:right="352"/>
        <w:jc w:val="both"/>
        <w:rPr>
          <w:rFonts w:cs="Source Sans Pro Light" w:asciiTheme="minorHAnsi" w:hAnsiTheme="minorHAnsi"/>
          <w:color w:val="000000"/>
          <w:szCs w:val="20"/>
        </w:rPr>
      </w:pP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Pr="001816CF" w:rsidR="009847B1" w:rsidTr="24E0935C" w14:paraId="60860125" w14:textId="77777777">
        <w:trPr>
          <w:jc w:val="center"/>
        </w:trPr>
        <w:tc>
          <w:tcPr>
            <w:tcW w:w="14742" w:type="dxa"/>
            <w:gridSpan w:val="5"/>
            <w:shd w:val="clear" w:color="auto" w:fill="2447A8"/>
            <w:tcMar/>
            <w:vAlign w:val="center"/>
          </w:tcPr>
          <w:p w:rsidRPr="001816CF" w:rsidR="009847B1" w:rsidP="00B10744" w:rsidRDefault="009847B1" w14:paraId="403586ED" w14:textId="77777777">
            <w:pPr>
              <w:rPr>
                <w:rFonts w:asciiTheme="minorHAnsi" w:hAnsiTheme="minorHAnsi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1</w:t>
            </w:r>
          </w:p>
        </w:tc>
      </w:tr>
      <w:tr w:rsidRPr="001816CF" w:rsidR="00E558F6" w:rsidTr="24E0935C" w14:paraId="3E9C6358" w14:textId="77777777">
        <w:trPr>
          <w:trHeight w:val="907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79C373D" w:rsidRDefault="00F274AE" w14:paraId="0FE6DA7C" w14:textId="01815110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F274AE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1, 202</w:t>
            </w:r>
            <w:r w:rsidRPr="379C373D" w:rsidR="02AF37A7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4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4A3F39" w:rsidP="379C373D" w:rsidRDefault="004A3F39" w14:paraId="16F720BF" w14:textId="0A056F01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  <w:r w:rsidRPr="379C373D" w:rsidR="71558B6F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CITS1003</w:t>
            </w:r>
            <w:r w:rsidRPr="379C373D" w:rsidR="71558B6F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8"/>
                <w:szCs w:val="18"/>
                <w:vertAlign w:val="superscript"/>
              </w:rPr>
              <w:t xml:space="preserve"> *</w:t>
            </w:r>
          </w:p>
          <w:p w:rsidRPr="001816CF" w:rsidR="004A3F39" w:rsidP="379C373D" w:rsidRDefault="004A3F39" w14:paraId="26588C0F" w14:textId="497BDD2E">
            <w:pPr>
              <w:pStyle w:val="Normal"/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79C373D" w:rsidR="71558B6F">
              <w:rPr>
                <w:rFonts w:ascii="Calibri" w:hAnsi="Calibri" w:asciiTheme="minorAscii" w:hAnsiTheme="minorAscii"/>
                <w:sz w:val="18"/>
                <w:szCs w:val="18"/>
              </w:rPr>
              <w:t>Introduction to Cybersecurity</w:t>
            </w:r>
            <w:r>
              <w:br/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4A3F39" w:rsidP="379C373D" w:rsidRDefault="00554FEF" w14:paraId="2E01DA17" w14:textId="3B990DE9">
            <w:pPr>
              <w:jc w:val="center"/>
              <w:rPr>
                <w:rFonts w:ascii="Calibri" w:hAnsi="Calibri" w:cs="Arial" w:asciiTheme="minorAscii" w:hAnsiTheme="minorAscii"/>
                <w:spacing w:val="-4"/>
                <w:w w:val="95"/>
                <w:sz w:val="18"/>
                <w:szCs w:val="18"/>
              </w:rPr>
            </w:pPr>
            <w:r w:rsidRPr="24E0935C" w:rsidR="3B48BF70">
              <w:rPr>
                <w:rFonts w:ascii="Calibri" w:hAnsi="Calibri" w:asciiTheme="minorAscii" w:hAnsiTheme="minorAscii"/>
                <w:b w:val="1"/>
                <w:bCs w:val="1"/>
              </w:rPr>
              <w:t>PHIL1001</w:t>
            </w:r>
            <w:r>
              <w:br/>
            </w:r>
            <w:r w:rsidRPr="24E0935C" w:rsidR="3B48BF70">
              <w:rPr>
                <w:rFonts w:ascii="Calibri" w:hAnsi="Calibri" w:asciiTheme="minorAscii" w:hAnsiTheme="minorAscii"/>
                <w:sz w:val="18"/>
                <w:szCs w:val="18"/>
              </w:rPr>
              <w:t>Ethics for the Digital Age: An introduction to Moral Philosophy</w:t>
            </w:r>
            <w:r>
              <w:br/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A3F39" w:rsidR="00E558F6" w:rsidP="379C373D" w:rsidRDefault="00554FEF" w14:paraId="3AA11C71" w14:textId="12F2EFEB">
            <w:pPr>
              <w:pStyle w:val="Normal"/>
              <w:jc w:val="center"/>
            </w:pPr>
            <w:r w:rsidRPr="379C373D" w:rsidR="1A5B9C23">
              <w:rPr>
                <w:rFonts w:ascii="Calibri" w:hAnsi="Calibri" w:asciiTheme="minorAscii" w:hAnsiTheme="minorAscii"/>
                <w:b w:val="1"/>
                <w:bCs w:val="1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A4AAA" w:rsidR="00E558F6" w:rsidP="379C373D" w:rsidRDefault="00554FEF" w14:paraId="397137AA" w14:textId="33C81F57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79C373D" w:rsidR="023B28D2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**MATH1721</w:t>
            </w:r>
            <w:r w:rsidRPr="379C373D" w:rsidR="023B28D2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6"/>
                <w:szCs w:val="16"/>
                <w:vertAlign w:val="superscript"/>
              </w:rPr>
              <w:t>ì</w:t>
            </w:r>
            <w:r w:rsidRPr="379C373D" w:rsidR="023B28D2">
              <w:rPr>
                <w:rFonts w:ascii="Calibri" w:hAnsi="Calibri" w:asciiTheme="minorAscii" w:hAnsiTheme="minorAscii"/>
                <w:sz w:val="18"/>
                <w:szCs w:val="18"/>
              </w:rPr>
              <w:t xml:space="preserve"> </w:t>
            </w:r>
          </w:p>
          <w:p w:rsidRPr="009A4AAA" w:rsidR="00E558F6" w:rsidP="379C373D" w:rsidRDefault="00554FEF" w14:paraId="409941DE" w14:textId="5C4B06E2">
            <w:pPr>
              <w:jc w:val="center"/>
              <w:rPr>
                <w:rFonts w:ascii="Calibri" w:hAnsi="Calibri" w:asciiTheme="minorAscii" w:hAnsiTheme="minorAscii"/>
                <w:sz w:val="18"/>
                <w:szCs w:val="18"/>
              </w:rPr>
            </w:pPr>
            <w:r w:rsidRPr="379C373D" w:rsidR="023B28D2">
              <w:rPr>
                <w:rFonts w:ascii="Calibri" w:hAnsi="Calibri" w:cs="Arial" w:asciiTheme="minorAscii" w:hAnsiTheme="minorAscii"/>
                <w:sz w:val="18"/>
                <w:szCs w:val="18"/>
              </w:rPr>
              <w:t>Mathematics Foundations: Methods</w:t>
            </w:r>
            <w:r>
              <w:br/>
            </w:r>
            <w:r w:rsidRPr="379C373D" w:rsidR="023B28D2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Mathematics Applications ATAR or MATH1720</w:t>
            </w:r>
          </w:p>
          <w:p w:rsidRPr="009A4AAA" w:rsidR="00E558F6" w:rsidP="379C373D" w:rsidRDefault="00554FEF" w14:paraId="51CCF33E" w14:textId="389683A2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</w:p>
        </w:tc>
      </w:tr>
      <w:tr w:rsidRPr="001816CF" w:rsidR="00E558F6" w:rsidTr="24E0935C" w14:paraId="7B1E8237" w14:textId="77777777">
        <w:trPr>
          <w:trHeight w:val="1165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79C373D" w:rsidRDefault="00920EF0" w14:paraId="109C0E4C" w14:textId="0F654623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920EF0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2, 202</w:t>
            </w:r>
            <w:r w:rsidRPr="379C373D" w:rsidR="7466AFAE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4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4A3F39" w:rsidP="379C373D" w:rsidRDefault="00554FEF" w14:paraId="7521C9AC" w14:textId="547D047C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</w:pPr>
            <w:proofErr w:type="spellStart"/>
            <w:r w:rsidRPr="379C373D" w:rsidR="1DFE517D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CITS1401</w:t>
            </w:r>
            <w:r w:rsidRPr="379C373D" w:rsidR="1DFE517D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8"/>
                <w:szCs w:val="18"/>
                <w:vertAlign w:val="superscript"/>
              </w:rPr>
              <w:t xml:space="preserve"> *</w:t>
            </w:r>
            <w:r w:rsidRPr="379C373D" w:rsidR="1DFE517D">
              <w:rPr>
                <w:rFonts w:ascii="Calibri" w:hAnsi="Calibri" w:eastAsia="Wingdings 2" w:cs="Wingdings 2" w:asciiTheme="minorAscii" w:hAnsiTheme="minorAscii"/>
                <w:color w:val="FFC000" w:themeColor="accent4" w:themeTint="FF" w:themeShade="FF"/>
                <w:sz w:val="16"/>
                <w:szCs w:val="16"/>
                <w:vertAlign w:val="superscript"/>
              </w:rPr>
              <w:t xml:space="preserve"> ì</w:t>
            </w:r>
            <w:r w:rsidRPr="379C373D" w:rsidR="1DFE517D">
              <w:rPr>
                <w:rFonts w:ascii="Calibri" w:hAnsi="Calibri" w:asciiTheme="minorAscii" w:hAnsiTheme="minorAscii"/>
                <w:sz w:val="18"/>
                <w:szCs w:val="18"/>
              </w:rPr>
              <w:t xml:space="preserve"> </w:t>
            </w:r>
            <w:r>
              <w:br/>
            </w:r>
            <w:r w:rsidRPr="379C373D" w:rsidR="1DFE517D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Computational Thinking with Python</w:t>
            </w:r>
            <w:proofErr w:type="spellEnd"/>
          </w:p>
          <w:p w:rsidRPr="001816CF" w:rsidR="004A3F39" w:rsidP="379C373D" w:rsidRDefault="00554FEF" w14:textId="7C225F9F" w14:paraId="673E9068">
            <w:pPr>
              <w:jc w:val="center"/>
              <w:rPr>
                <w:rFonts w:ascii="Calibri" w:hAnsi="Calibri" w:cs="Arial" w:asciiTheme="minorAscii" w:hAnsiTheme="minorAscii"/>
                <w:sz w:val="18"/>
                <w:szCs w:val="18"/>
              </w:rPr>
            </w:pPr>
            <w:r w:rsidRPr="379C373D" w:rsidR="1DFE517D">
              <w:rPr>
                <w:rFonts w:ascii="Calibri" w:hAnsi="Calibri" w:asciiTheme="minorAscii" w:hAnsiTheme="minorAscii"/>
                <w:i w:val="1"/>
                <w:iCs w:val="1"/>
                <w:sz w:val="18"/>
                <w:szCs w:val="18"/>
              </w:rPr>
              <w:t>Prereq: Mathematics Methods ATAR or MATH1720</w:t>
            </w:r>
          </w:p>
          <w:p w:rsidRPr="001816CF" w:rsidR="004A3F39" w:rsidP="379C373D" w:rsidRDefault="00554FEF" w14:paraId="4DDD3F98" w14:textId="11FF84D5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9A4AAA" w:rsidP="003C3F96" w:rsidRDefault="003C3F96" w14:paraId="3BDD76B9" w14:textId="58247197">
            <w:pPr>
              <w:jc w:val="center"/>
              <w:rPr>
                <w:rFonts w:cs="Arial" w:asciiTheme="minorHAnsi" w:hAnsiTheme="minorHAnsi"/>
                <w:spacing w:val="-4"/>
                <w:w w:val="95"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br/>
            </w:r>
            <w:r w:rsidRPr="009A4AAA">
              <w:rPr>
                <w:rFonts w:asciiTheme="minorHAnsi" w:hAnsiTheme="minorHAnsi"/>
                <w:b/>
              </w:rPr>
              <w:t>ELECTIVE</w:t>
            </w:r>
            <w:r w:rsidR="009A4AA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A4AAA" w:rsidR="00E558F6" w:rsidP="00E558F6" w:rsidRDefault="004A3F39" w14:paraId="3A205C24" w14:textId="64ED6F93">
            <w:pPr>
              <w:jc w:val="center"/>
              <w:rPr>
                <w:rFonts w:asciiTheme="minorHAnsi" w:hAnsiTheme="minorHAnsi"/>
                <w:b/>
              </w:rPr>
            </w:pPr>
            <w:r w:rsidRPr="009A4AAA">
              <w:rPr>
                <w:rFonts w:asciiTheme="minorHAnsi" w:hAnsiTheme="minorHAnsi"/>
                <w:b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9A4AAA" w:rsidR="00E558F6" w:rsidP="005B4ED4" w:rsidRDefault="004A3F39" w14:paraId="3081B58C" w14:textId="5648C735">
            <w:pPr>
              <w:jc w:val="center"/>
              <w:rPr>
                <w:rFonts w:asciiTheme="minorHAnsi" w:hAnsiTheme="minorHAnsi"/>
                <w:b/>
              </w:rPr>
            </w:pPr>
            <w:r w:rsidRPr="009A4AAA">
              <w:rPr>
                <w:rFonts w:asciiTheme="minorHAnsi" w:hAnsiTheme="minorHAnsi"/>
                <w:b/>
                <w:sz w:val="18"/>
                <w:szCs w:val="18"/>
              </w:rPr>
              <w:t xml:space="preserve">ELECTIVE </w:t>
            </w:r>
          </w:p>
        </w:tc>
      </w:tr>
      <w:tr w:rsidRPr="001816CF" w:rsidR="009847B1" w:rsidTr="24E0935C" w14:paraId="4566B1FF" w14:textId="77777777">
        <w:trPr>
          <w:jc w:val="center"/>
        </w:trPr>
        <w:tc>
          <w:tcPr>
            <w:tcW w:w="14742" w:type="dxa"/>
            <w:gridSpan w:val="5"/>
            <w:shd w:val="clear" w:color="auto" w:fill="21409A"/>
            <w:tcMar/>
            <w:vAlign w:val="center"/>
          </w:tcPr>
          <w:p w:rsidRPr="001816CF" w:rsidR="009847B1" w:rsidP="00B10744" w:rsidRDefault="001816CF" w14:paraId="5C766753" w14:textId="2606C1D6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2</w:t>
            </w:r>
          </w:p>
        </w:tc>
      </w:tr>
      <w:tr w:rsidRPr="001816CF" w:rsidR="00E558F6" w:rsidTr="24E0935C" w14:paraId="360B8691" w14:textId="77777777">
        <w:trPr>
          <w:trHeight w:val="1117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79C373D" w:rsidRDefault="001816CF" w14:paraId="0FC74B1F" w14:textId="74662665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1816CF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1, 202</w:t>
            </w:r>
            <w:r w:rsidRPr="379C373D" w:rsidR="266D2EB8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="00554FEF" w:rsidP="00554FEF" w:rsidRDefault="00870F80" w14:paraId="669756D6" w14:textId="2768AF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CITS200</w:t>
            </w:r>
            <w:r w:rsidR="006B2A41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  <w:p w:rsidRPr="00BF4A6B" w:rsidR="00E558F6" w:rsidP="00870F80" w:rsidRDefault="006B2A41" w14:paraId="019E9D4F" w14:textId="0CAB1B72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Cs w:val="20"/>
              </w:rPr>
              <w:t>Defensive Cybersecurity</w:t>
            </w:r>
            <w:r w:rsidR="00554FEF">
              <w:rPr>
                <w:rFonts w:asciiTheme="minorHAnsi" w:hAnsiTheme="minorHAnsi"/>
                <w:szCs w:val="20"/>
              </w:rPr>
              <w:br/>
            </w:r>
            <w:proofErr w:type="spellStart"/>
            <w:r w:rsidRPr="00BF4A6B">
              <w:rPr>
                <w:rFonts w:asciiTheme="minorHAnsi" w:hAnsiTheme="minorHAnsi"/>
                <w:i/>
                <w:sz w:val="18"/>
              </w:rPr>
              <w:t>Prereq</w:t>
            </w:r>
            <w:proofErr w:type="spellEnd"/>
            <w:r w:rsidRPr="00BF4A6B">
              <w:rPr>
                <w:rFonts w:asciiTheme="minorHAnsi" w:hAnsiTheme="minorHAnsi"/>
                <w:i/>
                <w:sz w:val="18"/>
              </w:rPr>
              <w:t xml:space="preserve">: </w:t>
            </w:r>
            <w:r>
              <w:rPr>
                <w:rFonts w:asciiTheme="minorHAnsi" w:hAnsiTheme="minorHAnsi"/>
                <w:i/>
                <w:sz w:val="18"/>
              </w:rPr>
              <w:t>CITS1401 and CITS1003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4A3F39" w14:paraId="31D722F9" w14:textId="24B49A9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4A3F39" w14:paraId="0D98C07A" w14:textId="2740CA45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393509" w:rsidRDefault="004A3F39" w14:paraId="2C82EEAF" w14:textId="45BE149D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 w:rsidR="0039350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2511E">
              <w:rPr>
                <w:rFonts w:asciiTheme="minorHAnsi" w:hAnsiTheme="minorHAnsi"/>
                <w:b/>
                <w:sz w:val="18"/>
                <w:szCs w:val="18"/>
              </w:rPr>
              <w:t>L2/3</w:t>
            </w:r>
          </w:p>
        </w:tc>
      </w:tr>
      <w:tr w:rsidRPr="001816CF" w:rsidR="00E558F6" w:rsidTr="24E0935C" w14:paraId="6EBB5951" w14:textId="77777777">
        <w:trPr>
          <w:trHeight w:val="1135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E558F6" w:rsidP="379C373D" w:rsidRDefault="00E558F6" w14:paraId="73363E17" w14:textId="5658E064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E558F6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2</w:t>
            </w:r>
            <w:r w:rsidRPr="379C373D" w:rsidR="001816CF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, 202</w:t>
            </w:r>
            <w:r w:rsidRPr="379C373D" w:rsidR="6CC93C7D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1816CF" w:rsidR="003C3F96" w:rsidP="003C3F96" w:rsidRDefault="00DB575B" w14:paraId="02F8FB42" w14:textId="05404B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CITS2002</w:t>
            </w:r>
          </w:p>
          <w:p w:rsidRPr="001816CF" w:rsidR="00E558F6" w:rsidP="00E558F6" w:rsidRDefault="00BF4A6B" w14:paraId="3A6C0C17" w14:textId="48638F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Systems Programming </w:t>
            </w:r>
            <w:r>
              <w:rPr>
                <w:rFonts w:asciiTheme="minorHAnsi" w:hAnsiTheme="minorHAnsi"/>
              </w:rPr>
              <w:br/>
            </w:r>
            <w:proofErr w:type="spellStart"/>
            <w:r w:rsidRPr="00BF4A6B">
              <w:rPr>
                <w:rFonts w:asciiTheme="minorHAnsi" w:hAnsiTheme="minorHAnsi"/>
                <w:i/>
                <w:sz w:val="18"/>
              </w:rPr>
              <w:t>Prereq</w:t>
            </w:r>
            <w:proofErr w:type="spellEnd"/>
            <w:r w:rsidRPr="00BF4A6B">
              <w:rPr>
                <w:rFonts w:asciiTheme="minorHAnsi" w:hAnsiTheme="minorHAnsi"/>
                <w:i/>
                <w:sz w:val="18"/>
              </w:rPr>
              <w:t xml:space="preserve">: </w:t>
            </w:r>
            <w:r w:rsidR="00BD5BEE">
              <w:rPr>
                <w:rFonts w:asciiTheme="minorHAnsi" w:hAnsiTheme="minorHAnsi"/>
                <w:i/>
                <w:sz w:val="18"/>
              </w:rPr>
              <w:t>CITS1401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BF4A6B" w:rsidR="00BF4A6B" w:rsidP="003C3F96" w:rsidRDefault="00870F80" w14:paraId="280851D4" w14:textId="4FED0B91">
            <w:pPr>
              <w:jc w:val="center"/>
              <w:rPr>
                <w:rFonts w:asciiTheme="minorHAnsi" w:hAnsiTheme="minorHAnsi"/>
                <w:szCs w:val="20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393509" w:rsidRDefault="00393509" w14:paraId="6237F513" w14:textId="2E056F7D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363260" w:rsidR="00E558F6" w:rsidP="00E558F6" w:rsidRDefault="00393509" w14:paraId="296A513D" w14:textId="0887F834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  <w:tr w:rsidRPr="001816CF" w:rsidR="001816CF" w:rsidTr="24E0935C" w14:paraId="033DF4FF" w14:textId="77777777">
        <w:trPr>
          <w:trHeight w:val="197"/>
          <w:jc w:val="center"/>
        </w:trPr>
        <w:tc>
          <w:tcPr>
            <w:tcW w:w="14742" w:type="dxa"/>
            <w:gridSpan w:val="5"/>
            <w:shd w:val="clear" w:color="auto" w:fill="2447A8"/>
            <w:tcMar/>
            <w:vAlign w:val="center"/>
          </w:tcPr>
          <w:p w:rsidRPr="001816CF" w:rsidR="001816CF" w:rsidP="001816CF" w:rsidRDefault="001816CF" w14:paraId="28A5FF40" w14:textId="554F4F87">
            <w:pPr>
              <w:rPr>
                <w:rFonts w:asciiTheme="minorHAnsi" w:hAnsiTheme="minorHAnsi"/>
                <w:sz w:val="18"/>
                <w:szCs w:val="18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3</w:t>
            </w:r>
          </w:p>
        </w:tc>
      </w:tr>
      <w:tr w:rsidRPr="001816CF" w:rsidR="001816CF" w:rsidTr="24E0935C" w14:paraId="315229E7" w14:textId="77777777">
        <w:trPr>
          <w:trHeight w:val="1128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1816CF" w:rsidP="379C373D" w:rsidRDefault="00920EF0" w14:paraId="6E97832F" w14:textId="25E59792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920EF0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1 202</w:t>
            </w:r>
            <w:r w:rsidRPr="379C373D" w:rsidR="462A7A70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DB575B" w:rsidR="00CB4B5D" w:rsidP="00DB575B" w:rsidRDefault="00DB575B" w14:paraId="45909335" w14:textId="360CF95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CITS3002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DB575B">
              <w:rPr>
                <w:rFonts w:asciiTheme="minorHAnsi" w:hAnsiTheme="minorHAnsi"/>
                <w:sz w:val="18"/>
                <w:szCs w:val="18"/>
              </w:rPr>
              <w:t>Computer Networks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>: CITS2002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CB4B5D" w:rsidR="001816CF" w:rsidP="00F274AE" w:rsidRDefault="00CB4B5D" w14:paraId="566C2D99" w14:textId="6061828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</w:rPr>
              <w:t>CITS3403</w:t>
            </w:r>
            <w:r>
              <w:rPr>
                <w:rFonts w:asciiTheme="minorHAnsi" w:hAnsiTheme="minorHAnsi"/>
              </w:rPr>
              <w:br/>
            </w:r>
            <w:r w:rsidRPr="00CB4B5D">
              <w:rPr>
                <w:rFonts w:asciiTheme="minorHAnsi" w:hAnsiTheme="minorHAnsi"/>
              </w:rPr>
              <w:t>Agile Web Development</w:t>
            </w:r>
            <w:r>
              <w:rPr>
                <w:rFonts w:asciiTheme="minorHAnsi" w:hAnsiTheme="minorHAnsi"/>
              </w:rPr>
              <w:br/>
            </w:r>
            <w:proofErr w:type="spellStart"/>
            <w:r w:rsidR="007B21F7">
              <w:rPr>
                <w:rFonts w:asciiTheme="minorHAnsi" w:hAnsiTheme="minorHAnsi"/>
                <w:i/>
              </w:rPr>
              <w:t>Prereq</w:t>
            </w:r>
            <w:proofErr w:type="spellEnd"/>
            <w:r w:rsidR="007B21F7">
              <w:rPr>
                <w:rFonts w:asciiTheme="minorHAnsi" w:hAnsiTheme="minorHAnsi"/>
                <w:i/>
              </w:rPr>
              <w:t xml:space="preserve">: </w:t>
            </w:r>
            <w:r w:rsidR="006B2A41">
              <w:rPr>
                <w:rFonts w:asciiTheme="minorHAnsi" w:hAnsiTheme="minorHAnsi"/>
                <w:i/>
              </w:rPr>
              <w:t>CITS1401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2511E" w:rsidR="00E23D63" w:rsidP="00E23D63" w:rsidRDefault="00E23D63" w14:paraId="42755F0F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2511E">
              <w:rPr>
                <w:rFonts w:asciiTheme="minorHAnsi" w:hAnsiTheme="minorHAnsi"/>
                <w:b/>
              </w:rPr>
              <w:t>CITS3007</w:t>
            </w:r>
          </w:p>
          <w:p w:rsidRPr="0042511E" w:rsidR="00E23D63" w:rsidP="00E23D63" w:rsidRDefault="00E23D63" w14:paraId="2BCC88A9" w14:textId="77777777">
            <w:pPr>
              <w:jc w:val="center"/>
              <w:rPr>
                <w:rFonts w:asciiTheme="minorHAnsi" w:hAnsiTheme="minorHAnsi"/>
                <w:sz w:val="18"/>
              </w:rPr>
            </w:pPr>
            <w:r w:rsidRPr="0042511E">
              <w:rPr>
                <w:rFonts w:asciiTheme="minorHAnsi" w:hAnsiTheme="minorHAnsi"/>
                <w:sz w:val="18"/>
              </w:rPr>
              <w:t>Secure Coding</w:t>
            </w:r>
          </w:p>
          <w:p w:rsidRPr="00363260" w:rsidR="001816CF" w:rsidP="00E23D63" w:rsidRDefault="00E23D63" w14:paraId="0F1E1C27" w14:textId="60A37670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2511E">
              <w:rPr>
                <w:rFonts w:asciiTheme="minorHAnsi" w:hAnsiTheme="minorHAnsi"/>
                <w:i/>
                <w:sz w:val="18"/>
              </w:rPr>
              <w:t>Prereq</w:t>
            </w:r>
            <w:proofErr w:type="spellEnd"/>
            <w:r w:rsidRPr="0042511E">
              <w:rPr>
                <w:rFonts w:asciiTheme="minorHAnsi" w:hAnsiTheme="minorHAnsi"/>
                <w:i/>
                <w:sz w:val="18"/>
              </w:rPr>
              <w:t xml:space="preserve">: </w:t>
            </w:r>
            <w:r>
              <w:rPr>
                <w:rFonts w:asciiTheme="minorHAnsi" w:hAnsiTheme="minorHAnsi"/>
                <w:i/>
                <w:sz w:val="18"/>
              </w:rPr>
              <w:t>CITS2002 or CITS2005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363260" w:rsidR="001816CF" w:rsidP="00F274AE" w:rsidRDefault="00393509" w14:paraId="112AC848" w14:textId="49F2466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  <w:tr w:rsidRPr="001816CF" w:rsidR="001816CF" w:rsidTr="24E0935C" w14:paraId="7C9C8190" w14:textId="77777777">
        <w:trPr>
          <w:trHeight w:val="1229"/>
          <w:jc w:val="center"/>
        </w:trPr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1816CF" w:rsidR="001816CF" w:rsidP="379C373D" w:rsidRDefault="001816CF" w14:paraId="147B24BE" w14:textId="11CE0972">
            <w:pPr>
              <w:jc w:val="center"/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</w:pPr>
            <w:r w:rsidRPr="379C373D" w:rsidR="001816CF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Semester 2 202</w:t>
            </w:r>
            <w:r w:rsidRPr="379C373D" w:rsidR="6A80700D">
              <w:rPr>
                <w:rFonts w:ascii="Calibri" w:hAnsi="Calibri" w:asciiTheme="minorAscii" w:hAnsiTheme="minorAscii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1816CF" w:rsidR="001816CF" w:rsidP="379C373D" w:rsidRDefault="0042511E" w14:paraId="0280C317" w14:textId="5501FC1B">
            <w:pPr>
              <w:pStyle w:val="TableParagraph"/>
              <w:widowControl w:val="0"/>
              <w:spacing w:before="2" w:line="178" w:lineRule="exact"/>
              <w:ind w:left="139" w:right="127"/>
              <w:jc w:val="center"/>
              <w:rPr>
                <w:rFonts w:ascii="Source Sans Pro Light" w:hAnsi="Source Sans Pro Light" w:eastAsia="Source Sans Pro Light" w:cs="Source Sans Pro Light"/>
                <w:noProof w:val="0"/>
                <w:sz w:val="20"/>
                <w:szCs w:val="20"/>
                <w:lang w:val="en-AU"/>
              </w:rPr>
            </w:pPr>
            <w:r w:rsidRPr="24E0935C" w:rsidR="0042511E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CITS3200</w:t>
            </w:r>
            <w:r>
              <w:br/>
            </w:r>
            <w:r w:rsidRPr="24E0935C" w:rsidR="0042511E">
              <w:rPr>
                <w:rFonts w:ascii="Calibri" w:hAnsi="Calibri" w:asciiTheme="minorAscii" w:hAnsiTheme="minorAscii"/>
                <w:sz w:val="18"/>
                <w:szCs w:val="18"/>
              </w:rPr>
              <w:t>Professional Computing</w:t>
            </w:r>
            <w:r>
              <w:br/>
            </w:r>
            <w:r w:rsidRPr="24E0935C" w:rsidR="61B9CCE8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Prereq: </w:t>
            </w:r>
            <w:r w:rsidRPr="24E0935C" w:rsidR="521C270A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84</w:t>
            </w:r>
            <w:r w:rsidRPr="24E0935C" w:rsidR="61B9CCE8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points </w:t>
            </w:r>
            <w:r w:rsidRPr="24E0935C" w:rsidR="61B9CCE8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including  C</w:t>
            </w:r>
            <w:r w:rsidRPr="24E0935C" w:rsidR="540D5331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ITS</w:t>
            </w:r>
            <w:r w:rsidRPr="24E0935C" w:rsidR="61B9CCE8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2002 or CITS2200</w:t>
            </w:r>
          </w:p>
          <w:p w:rsidRPr="001816CF" w:rsidR="001816CF" w:rsidP="379C373D" w:rsidRDefault="0042511E" w14:paraId="533D46C1" w14:textId="720D4BE6">
            <w:pPr>
              <w:pStyle w:val="Normal"/>
              <w:jc w:val="center"/>
            </w:pP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2511E" w:rsidR="0042511E" w:rsidP="0042511E" w:rsidRDefault="0042511E" w14:paraId="0EB3E56C" w14:textId="7777777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2511E">
              <w:rPr>
                <w:rFonts w:asciiTheme="minorHAnsi" w:hAnsiTheme="minorHAnsi"/>
                <w:b/>
                <w:sz w:val="18"/>
                <w:szCs w:val="18"/>
              </w:rPr>
              <w:t>CITS3006</w:t>
            </w:r>
          </w:p>
          <w:p w:rsidRPr="0042511E" w:rsidR="0042511E" w:rsidP="0042511E" w:rsidRDefault="0042511E" w14:paraId="2675162F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2511E">
              <w:rPr>
                <w:rFonts w:asciiTheme="minorHAnsi" w:hAnsiTheme="minorHAnsi"/>
                <w:sz w:val="18"/>
                <w:szCs w:val="18"/>
              </w:rPr>
              <w:t>Penetration Testing</w:t>
            </w:r>
          </w:p>
          <w:p w:rsidRPr="0042511E" w:rsidR="001816CF" w:rsidP="0042511E" w:rsidRDefault="0042511E" w14:paraId="70D0455F" w14:textId="422CC75D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42511E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42511E">
              <w:rPr>
                <w:rFonts w:asciiTheme="minorHAnsi" w:hAnsiTheme="minorHAnsi"/>
                <w:i/>
                <w:sz w:val="18"/>
                <w:szCs w:val="18"/>
              </w:rPr>
              <w:t xml:space="preserve">: </w:t>
            </w:r>
            <w:r w:rsidR="00E23D63">
              <w:rPr>
                <w:rFonts w:asciiTheme="minorHAnsi" w:hAnsiTheme="minorHAnsi"/>
                <w:i/>
                <w:sz w:val="18"/>
                <w:szCs w:val="18"/>
              </w:rPr>
              <w:t>CITS2002 or CITS2005</w:t>
            </w:r>
          </w:p>
        </w:tc>
        <w:tc>
          <w:tcPr>
            <w:tcW w:w="3402" w:type="dxa"/>
            <w:shd w:val="clear" w:color="auto" w:fill="auto"/>
            <w:tcMar/>
            <w:vAlign w:val="center"/>
          </w:tcPr>
          <w:p w:rsidRPr="0042511E" w:rsidR="00D278E8" w:rsidP="379C373D" w:rsidRDefault="00D278E8" w14:paraId="2A5234FA" w14:textId="729CF757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379C373D" w:rsidR="7100993D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ELECTIVE</w:t>
            </w:r>
          </w:p>
          <w:p w:rsidRPr="0042511E" w:rsidR="00D278E8" w:rsidP="379C373D" w:rsidRDefault="00D278E8" w14:paraId="01023B36" w14:textId="4EA5DF2D">
            <w:pPr>
              <w:pStyle w:val="Normal"/>
              <w:jc w:val="center"/>
              <w:rPr>
                <w:rFonts w:ascii="Calibri" w:hAnsi="Calibri" w:asciiTheme="minorAscii" w:hAnsiTheme="minorAscii"/>
                <w:i w:val="1"/>
                <w:iCs w:val="1"/>
              </w:rPr>
            </w:pP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363260" w:rsidR="001816CF" w:rsidP="00F274AE" w:rsidRDefault="00393509" w14:paraId="4DA63718" w14:textId="23D4605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Level 2/3</w:t>
            </w:r>
          </w:p>
        </w:tc>
      </w:tr>
    </w:tbl>
    <w:p w:rsidRPr="001816CF" w:rsidR="00F274AE" w:rsidP="00F274AE" w:rsidRDefault="00F274AE" w14:paraId="52C3AADA" w14:textId="4297D85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:rsidRPr="00D278E8" w:rsidR="006D137F" w:rsidP="379C373D" w:rsidRDefault="006D137F" w14:paraId="4C4BCC34" w14:textId="0AC61141">
      <w:pPr>
        <w:ind w:left="142" w:right="350"/>
        <w:jc w:val="both"/>
        <w:rPr>
          <w:rFonts w:ascii="Calibri" w:hAnsi="Calibri" w:asciiTheme="minorAscii" w:hAnsiTheme="minorAscii"/>
          <w:i w:val="1"/>
          <w:iCs w:val="1"/>
          <w:sz w:val="18"/>
          <w:szCs w:val="18"/>
        </w:rPr>
      </w:pPr>
      <w:r w:rsidRPr="379C373D" w:rsidR="74C3453E">
        <w:rPr>
          <w:rFonts w:ascii="Calibri" w:hAnsi="Calibri" w:eastAsia="Wingdings 2" w:cs="Wingdings 2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>*</w:t>
      </w:r>
      <w:r w:rsidRPr="379C373D" w:rsidR="006D137F">
        <w:rPr>
          <w:rFonts w:ascii="Calibri" w:hAnsi="Calibri" w:eastAsia="Wingdings 2" w:cs="Wingdings 2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>ì</w:t>
      </w:r>
      <w:r w:rsidRPr="379C373D" w:rsidR="006D137F">
        <w:rPr>
          <w:rFonts w:ascii="Calibri" w:hAnsi="Calibri" w:asciiTheme="minorAscii" w:hAnsiTheme="minorAscii"/>
          <w:color w:val="FFC000" w:themeColor="accent4" w:themeTint="FF" w:themeShade="FF"/>
          <w:sz w:val="18"/>
          <w:szCs w:val="18"/>
          <w:vertAlign w:val="superscript"/>
        </w:rPr>
        <w:t xml:space="preserve"> </w:t>
      </w:r>
      <w:r w:rsidRPr="379C373D" w:rsidR="006D137F">
        <w:rPr>
          <w:rFonts w:ascii="Calibri" w:hAnsi="Calibri" w:asciiTheme="minorAscii" w:hAnsiTheme="minorAscii"/>
          <w:i w:val="1"/>
          <w:iCs w:val="1"/>
          <w:sz w:val="18"/>
          <w:szCs w:val="18"/>
        </w:rPr>
        <w:t>U</w:t>
      </w:r>
      <w:r w:rsidRPr="379C373D" w:rsidR="006D137F">
        <w:rPr>
          <w:rFonts w:ascii="Calibri" w:hAnsi="Calibri" w:asciiTheme="minorAscii" w:hAnsiTheme="minorAscii"/>
          <w:i w:val="1"/>
          <w:iCs w:val="1"/>
          <w:sz w:val="18"/>
          <w:szCs w:val="18"/>
        </w:rPr>
        <w:t>nit is available in Semester 1 and Semester 2</w:t>
      </w:r>
    </w:p>
    <w:p w:rsidR="006D137F" w:rsidP="006D137F" w:rsidRDefault="006D137F" w14:paraId="12E5CE5F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>
        <w:rPr>
          <w:rFonts w:asciiTheme="majorHAnsi" w:hAnsiTheme="majorHAnsi" w:cstheme="majorHAnsi"/>
          <w:color w:val="000000"/>
          <w:szCs w:val="20"/>
        </w:rPr>
        <w:t xml:space="preserve">**MATH1721 not required for students who completed Mathematics Methods ATAR or Mathematics Specialist ATAR (with scaled score of less than 50) or equivalent </w:t>
      </w:r>
    </w:p>
    <w:p w:rsidRPr="00D278E8" w:rsidR="006D137F" w:rsidP="00393509" w:rsidRDefault="0042511E" w14:paraId="152AC012" w14:textId="4D2B4F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>
        <w:rPr>
          <w:rFonts w:asciiTheme="majorHAnsi" w:hAnsiTheme="majorHAnsi" w:cstheme="majorHAnsi"/>
          <w:color w:val="000000"/>
          <w:szCs w:val="20"/>
        </w:rPr>
        <w:t>The Rules for the MJD-CYBER</w:t>
      </w:r>
      <w:r w:rsidRPr="00D278E8" w:rsidR="006D137F">
        <w:rPr>
          <w:rFonts w:asciiTheme="majorHAnsi" w:hAnsiTheme="majorHAnsi" w:cstheme="majorHAnsi"/>
          <w:color w:val="000000"/>
          <w:szCs w:val="20"/>
        </w:rPr>
        <w:t xml:space="preserve"> </w:t>
      </w:r>
      <w:r w:rsidR="00393509">
        <w:rPr>
          <w:rFonts w:asciiTheme="majorHAnsi" w:hAnsiTheme="majorHAnsi" w:cstheme="majorHAnsi"/>
          <w:color w:val="000000"/>
          <w:szCs w:val="20"/>
        </w:rPr>
        <w:t>Computer Science</w:t>
      </w:r>
      <w:r w:rsidRPr="00D278E8" w:rsidR="006D137F">
        <w:rPr>
          <w:rFonts w:asciiTheme="majorHAnsi" w:hAnsiTheme="majorHAnsi" w:cstheme="majorHAnsi"/>
          <w:color w:val="000000"/>
          <w:szCs w:val="20"/>
        </w:rPr>
        <w:t xml:space="preserve"> can be found at: </w:t>
      </w:r>
      <w:hyperlink w:history="1" w:anchor="rules" r:id="rId11">
        <w:r w:rsidRPr="00B32823" w:rsidR="00393509">
          <w:rPr>
            <w:rStyle w:val="Hyperlink"/>
            <w:rFonts w:asciiTheme="majorHAnsi" w:hAnsiTheme="majorHAnsi" w:cstheme="majorHAnsi"/>
            <w:szCs w:val="20"/>
          </w:rPr>
          <w:t>https://handbooks.uwa.edu.au/coursedetails?id=b4#rules</w:t>
        </w:r>
      </w:hyperlink>
      <w:r w:rsidR="00393509">
        <w:rPr>
          <w:rFonts w:asciiTheme="majorHAnsi" w:hAnsiTheme="majorHAnsi" w:cstheme="majorHAnsi"/>
          <w:color w:val="000000"/>
          <w:szCs w:val="20"/>
        </w:rPr>
        <w:t xml:space="preserve"> </w:t>
      </w:r>
    </w:p>
    <w:p w:rsidRPr="00D278E8" w:rsidR="006D137F" w:rsidP="006D137F" w:rsidRDefault="006D137F" w14:paraId="241736CD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>All units have a value of six points unless otherwise stated.</w:t>
      </w:r>
    </w:p>
    <w:p w:rsidRPr="006D137F" w:rsidR="00573968" w:rsidP="006D137F" w:rsidRDefault="006D137F" w14:paraId="6EFC1E4A" w14:textId="01D6D0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220"/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 xml:space="preserve">Information about unit availability should be checked at the beginning of each semester and can be found at: </w:t>
      </w:r>
      <w:hyperlink w:history="1" r:id="rId12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timetable.uwa.edu.au</w:t>
        </w:r>
      </w:hyperlink>
      <w:r w:rsidRPr="00D278E8">
        <w:rPr>
          <w:rFonts w:asciiTheme="majorHAnsi" w:hAnsiTheme="majorHAnsi" w:cstheme="majorHAnsi"/>
          <w:color w:val="21409A"/>
          <w:szCs w:val="20"/>
          <w:u w:val="single"/>
        </w:rPr>
        <w:t xml:space="preserve"> </w:t>
      </w:r>
      <w:r w:rsidRPr="00D278E8">
        <w:rPr>
          <w:rFonts w:asciiTheme="majorHAnsi" w:hAnsiTheme="majorHAnsi" w:cstheme="majorHAnsi"/>
          <w:color w:val="000000"/>
          <w:szCs w:val="20"/>
        </w:rPr>
        <w:t xml:space="preserve">or </w:t>
      </w:r>
      <w:hyperlink w:history="1" r:id="rId13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Handbook</w:t>
        </w:r>
        <w:r w:rsidRPr="00D278E8">
          <w:rPr>
            <w:rFonts w:asciiTheme="majorHAnsi" w:hAnsiTheme="majorHAnsi" w:cstheme="majorHAnsi"/>
            <w:color w:val="21409A"/>
            <w:szCs w:val="20"/>
            <w:u w:val="single"/>
          </w:rPr>
          <w:t>s</w:t>
        </w:r>
      </w:hyperlink>
      <w:r w:rsidRPr="00D278E8">
        <w:rPr>
          <w:rFonts w:asciiTheme="majorHAnsi" w:hAnsiTheme="majorHAnsi" w:cstheme="majorHAnsi"/>
          <w:color w:val="000000"/>
          <w:szCs w:val="20"/>
        </w:rPr>
        <w:t>.</w:t>
      </w:r>
    </w:p>
    <w:sectPr w:rsidRPr="006D137F" w:rsidR="00573968" w:rsidSect="00D278E8">
      <w:headerReference w:type="default" r:id="rId14"/>
      <w:footerReference w:type="default" r:id="rId15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F65" w:rsidP="006C6A88" w:rsidRDefault="00D83F65" w14:paraId="25C50C13" w14:textId="77777777">
      <w:r>
        <w:separator/>
      </w:r>
    </w:p>
  </w:endnote>
  <w:endnote w:type="continuationSeparator" w:id="0">
    <w:p w:rsidR="00D83F65" w:rsidP="006C6A88" w:rsidRDefault="00D83F65" w14:paraId="57CA78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W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 ExtraLight">
    <w:altName w:val="Source Sans Pro ExtraLight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Pr="003209C7" w:rsidR="003209C7" w:rsidRDefault="003209C7" w14:paraId="233F4C28" w14:textId="1BB8D38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6D137F">
              <w:rPr>
                <w:rFonts w:ascii="Source Sans Pro ExtraLight" w:hAnsi="Source Sans Pro ExtraLight"/>
                <w:i/>
                <w:sz w:val="16"/>
                <w:szCs w:val="16"/>
              </w:rPr>
              <w:t>18 October 2021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870685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870685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F65" w:rsidP="006C6A88" w:rsidRDefault="00D83F65" w14:paraId="52C35D9B" w14:textId="77777777">
      <w:r>
        <w:separator/>
      </w:r>
    </w:p>
  </w:footnote>
  <w:footnote w:type="continuationSeparator" w:id="0">
    <w:p w:rsidR="00D83F65" w:rsidP="006C6A88" w:rsidRDefault="00D83F65" w14:paraId="6C1EAD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644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 w14:paraId="6F8B68F0" w14:textId="77777777">
      <w:trPr>
        <w:jc w:val="center"/>
      </w:trPr>
      <w:tc>
        <w:tcPr>
          <w:tcW w:w="2835" w:type="dxa"/>
        </w:tcPr>
        <w:p w:rsidRPr="006C6A88" w:rsidR="006C6A88" w:rsidP="006C6A88" w:rsidRDefault="006C6A88" w14:paraId="2AD4548C" w14:textId="77777777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6C6A88" w:rsidP="006C6A88" w:rsidRDefault="00554FEF" w14:paraId="2EBC3EC6" w14:textId="4FBD9DAE">
          <w:pPr>
            <w:pStyle w:val="Header"/>
            <w:jc w:val="center"/>
            <w:rPr>
              <w:rFonts w:ascii="UWA" w:hAnsi="UWA" w:cs="Source Sans Pro SemiBold" w:eastAsiaTheme="minorEastAsia"/>
              <w:b/>
              <w:sz w:val="36"/>
              <w:szCs w:val="28"/>
              <w:lang w:eastAsia="en-AU"/>
            </w:rPr>
          </w:pPr>
          <w:r>
            <w:rPr>
              <w:rFonts w:ascii="UWA" w:hAnsi="UWA" w:cs="Source Sans Pro SemiBold" w:eastAsiaTheme="minorEastAsia"/>
              <w:b/>
              <w:sz w:val="36"/>
              <w:szCs w:val="28"/>
              <w:lang w:eastAsia="en-AU"/>
            </w:rPr>
            <w:t>MJD-CYBER Cybersecurity</w:t>
          </w:r>
        </w:p>
        <w:p w:rsidRPr="005855DC" w:rsidR="005855DC" w:rsidP="002762EE" w:rsidRDefault="00F274AE" w14:paraId="06C10973" w14:textId="60D93E06">
          <w:pPr>
            <w:pStyle w:val="Header"/>
            <w:jc w:val="center"/>
            <w:rPr>
              <w:rFonts w:ascii="Source Sans Pro SemiBold" w:hAnsi="Source Sans Pro SemiBold" w:cs="Source Sans Pro SemiBold" w:eastAsiaTheme="minorEastAsia"/>
              <w:sz w:val="40"/>
              <w:szCs w:val="40"/>
              <w:lang w:eastAsia="en-AU"/>
            </w:rPr>
          </w:pPr>
          <w:r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3</w:t>
          </w:r>
          <w:r w:rsidRPr="005855DC" w:rsidR="005855DC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Plan</w:t>
          </w:r>
          <w:r w:rsidRPr="005855DC" w:rsidR="005855DC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 xml:space="preserve"> – Commencing Semester 1, 202</w:t>
          </w:r>
          <w:r w:rsidR="007B21F7">
            <w:rPr>
              <w:rFonts w:ascii="Source Sans Pro SemiBold" w:hAnsi="Source Sans Pro SemiBold" w:cs="Source Sans Pro SemiBold" w:eastAsiaTheme="minorEastAsia"/>
              <w:sz w:val="28"/>
              <w:szCs w:val="28"/>
              <w:lang w:eastAsia="en-AU"/>
            </w:rPr>
            <w:t>4</w:t>
          </w:r>
        </w:p>
      </w:tc>
      <w:tc>
        <w:tcPr>
          <w:tcW w:w="2835" w:type="dxa"/>
        </w:tcPr>
        <w:p w:rsidRPr="006C6A88" w:rsidR="006C6A88" w:rsidP="006C6A88" w:rsidRDefault="006C6A88" w14:paraId="36943A40" w14:textId="77777777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Pr="003209C7" w:rsidR="006C6A88" w:rsidRDefault="006C6A88" w14:paraId="5245A829" w14:textId="77777777">
    <w:pPr>
      <w:pStyle w:val="Header"/>
      <w:rPr>
        <w:rFonts w:ascii="Source Sans Pro" w:hAnsi="Source Sans Pro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hint="default" w:ascii="Calibri" w:hAnsi="Calibri" w:cs="Source Sans Pro Light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hint="default" w:ascii="Source Sans Pro" w:hAnsi="Source Sans Pro" w:cs="Source Sans Pro Light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660188">
    <w:abstractNumId w:val="1"/>
  </w:num>
  <w:num w:numId="2" w16cid:durableId="14731341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50D4"/>
    <w:rsid w:val="00096609"/>
    <w:rsid w:val="000A5EBA"/>
    <w:rsid w:val="001011A7"/>
    <w:rsid w:val="0013752A"/>
    <w:rsid w:val="00163ACB"/>
    <w:rsid w:val="001734F6"/>
    <w:rsid w:val="001816CF"/>
    <w:rsid w:val="001A24C7"/>
    <w:rsid w:val="001A6C71"/>
    <w:rsid w:val="001C3246"/>
    <w:rsid w:val="00216573"/>
    <w:rsid w:val="0021726E"/>
    <w:rsid w:val="002532D9"/>
    <w:rsid w:val="002762EE"/>
    <w:rsid w:val="00280B41"/>
    <w:rsid w:val="00281782"/>
    <w:rsid w:val="003209C7"/>
    <w:rsid w:val="00363260"/>
    <w:rsid w:val="0038745B"/>
    <w:rsid w:val="00393509"/>
    <w:rsid w:val="003C3F96"/>
    <w:rsid w:val="003F453C"/>
    <w:rsid w:val="003F6C6A"/>
    <w:rsid w:val="0042511E"/>
    <w:rsid w:val="004A3F39"/>
    <w:rsid w:val="004D1BE8"/>
    <w:rsid w:val="00521A4C"/>
    <w:rsid w:val="00522DA0"/>
    <w:rsid w:val="00554FEF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B2A41"/>
    <w:rsid w:val="006C6A88"/>
    <w:rsid w:val="006D137F"/>
    <w:rsid w:val="0071636A"/>
    <w:rsid w:val="00724481"/>
    <w:rsid w:val="00780891"/>
    <w:rsid w:val="007B21F7"/>
    <w:rsid w:val="007F01D3"/>
    <w:rsid w:val="00802D5F"/>
    <w:rsid w:val="00824D22"/>
    <w:rsid w:val="0083288A"/>
    <w:rsid w:val="00843C4C"/>
    <w:rsid w:val="00844E8F"/>
    <w:rsid w:val="008641DA"/>
    <w:rsid w:val="00870685"/>
    <w:rsid w:val="00870F80"/>
    <w:rsid w:val="008A5510"/>
    <w:rsid w:val="008C0AB8"/>
    <w:rsid w:val="008E3DB4"/>
    <w:rsid w:val="00920EF0"/>
    <w:rsid w:val="00930838"/>
    <w:rsid w:val="00936377"/>
    <w:rsid w:val="009733AC"/>
    <w:rsid w:val="00973937"/>
    <w:rsid w:val="009847B1"/>
    <w:rsid w:val="009A17A0"/>
    <w:rsid w:val="009A4AAA"/>
    <w:rsid w:val="009C7D52"/>
    <w:rsid w:val="00A42297"/>
    <w:rsid w:val="00AD6085"/>
    <w:rsid w:val="00B1781C"/>
    <w:rsid w:val="00B3428E"/>
    <w:rsid w:val="00B527DF"/>
    <w:rsid w:val="00B576E7"/>
    <w:rsid w:val="00BD5BEE"/>
    <w:rsid w:val="00BD6796"/>
    <w:rsid w:val="00BF4A6B"/>
    <w:rsid w:val="00BF5D4C"/>
    <w:rsid w:val="00C12287"/>
    <w:rsid w:val="00C14CB1"/>
    <w:rsid w:val="00C30723"/>
    <w:rsid w:val="00C3389A"/>
    <w:rsid w:val="00C6752E"/>
    <w:rsid w:val="00C70436"/>
    <w:rsid w:val="00C768D8"/>
    <w:rsid w:val="00CA1F33"/>
    <w:rsid w:val="00CB4B5D"/>
    <w:rsid w:val="00CC0A62"/>
    <w:rsid w:val="00D046BA"/>
    <w:rsid w:val="00D2253D"/>
    <w:rsid w:val="00D24DD3"/>
    <w:rsid w:val="00D278E8"/>
    <w:rsid w:val="00D70D57"/>
    <w:rsid w:val="00D83F65"/>
    <w:rsid w:val="00DB575B"/>
    <w:rsid w:val="00DD2B20"/>
    <w:rsid w:val="00DE2474"/>
    <w:rsid w:val="00E12958"/>
    <w:rsid w:val="00E137D1"/>
    <w:rsid w:val="00E23D63"/>
    <w:rsid w:val="00E53659"/>
    <w:rsid w:val="00E558F6"/>
    <w:rsid w:val="00EE634B"/>
    <w:rsid w:val="00F04407"/>
    <w:rsid w:val="00F10C6D"/>
    <w:rsid w:val="00F274AE"/>
    <w:rsid w:val="00FB382F"/>
    <w:rsid w:val="00FB3EAF"/>
    <w:rsid w:val="00FD34B9"/>
    <w:rsid w:val="00FE49CB"/>
    <w:rsid w:val="00FF6438"/>
    <w:rsid w:val="023B28D2"/>
    <w:rsid w:val="02AF37A7"/>
    <w:rsid w:val="1764D158"/>
    <w:rsid w:val="1900A1B9"/>
    <w:rsid w:val="1A5B9C23"/>
    <w:rsid w:val="1DFE517D"/>
    <w:rsid w:val="24E0935C"/>
    <w:rsid w:val="266D2EB8"/>
    <w:rsid w:val="2B4ED8C1"/>
    <w:rsid w:val="379C373D"/>
    <w:rsid w:val="3B48BF70"/>
    <w:rsid w:val="4106101A"/>
    <w:rsid w:val="462A7A70"/>
    <w:rsid w:val="521C270A"/>
    <w:rsid w:val="540D5331"/>
    <w:rsid w:val="61B9CCE8"/>
    <w:rsid w:val="67145155"/>
    <w:rsid w:val="6A80700D"/>
    <w:rsid w:val="6CC93C7D"/>
    <w:rsid w:val="7100993D"/>
    <w:rsid w:val="71558B6F"/>
    <w:rsid w:val="7466AFAE"/>
    <w:rsid w:val="74C3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1" w:customStyle="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274AE"/>
    <w:pPr>
      <w:ind w:left="720"/>
      <w:contextualSpacing/>
    </w:pPr>
  </w:style>
  <w:style w:type="paragraph" w:styleId="TableParagraph" w:customStyle="true">
    <w:uiPriority w:val="1"/>
    <w:name w:val="Table Paragraph"/>
    <w:basedOn w:val="Normal"/>
    <w:qFormat/>
    <w:rsid w:val="379C373D"/>
    <w:rPr>
      <w:rFonts w:ascii="Source Sans Pro ExtraLight" w:hAnsi="Source Sans Pro ExtraLight" w:eastAsia="Source Sans Pro ExtraLight" w:cs="Source Sans Pro ExtraLight"/>
      <w:lang w:val="en-AU"/>
    </w:rPr>
    <w:pPr>
      <w:widowControl w:val="0"/>
      <w:ind w:left="138" w:right="1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andbooks.uwa.edu.au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timetable.uwa.edu.au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coursedetails?id=b4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a9ef4f65765b402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5f129-3fbe-4024-be34-f8ae8289ab93}"/>
      </w:docPartPr>
      <w:docPartBody>
        <w:p w14:paraId="01073AF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7" ma:contentTypeDescription="Create a new document." ma:contentTypeScope="" ma:versionID="351b92bc4106e26bdafdc2a766ad9ce5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40b19aee0abcb7eb4ec8c3caa0ff0ad7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83BFF-E60C-418B-B496-223D2D838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E8B0A-3BCB-483F-A872-BF28C5874316}">
  <ds:schemaRefs>
    <ds:schemaRef ds:uri="http://schemas.microsoft.com/office/2006/metadata/properties"/>
    <ds:schemaRef ds:uri="http://schemas.microsoft.com/office/infopath/2007/PartnerControls"/>
    <ds:schemaRef ds:uri="0d57f44e-55e9-483f-8d55-ab0306a45baf"/>
    <ds:schemaRef ds:uri="49a002e2-f8c5-421f-8115-3aaec976b95d"/>
  </ds:schemaRefs>
</ds:datastoreItem>
</file>

<file path=customXml/itemProps3.xml><?xml version="1.0" encoding="utf-8"?>
<ds:datastoreItem xmlns:ds="http://schemas.openxmlformats.org/officeDocument/2006/customXml" ds:itemID="{4657B8AC-0962-43E4-B48E-586D28CE929F}"/>
</file>

<file path=customXml/itemProps4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Western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Rachel Cardell-Oliver</cp:lastModifiedBy>
  <cp:revision>7</cp:revision>
  <dcterms:created xsi:type="dcterms:W3CDTF">2022-11-10T06:33:00Z</dcterms:created>
  <dcterms:modified xsi:type="dcterms:W3CDTF">2023-10-19T02:37:27Z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0x0101007E16668BE366D74DB6227562FDFEA2AC</vt:lpwstr>
  </property>
  <property fmtid="{D5CDD505-2E9C-101B-9397-08002B2CF9AE}" pid="3" name="MediaServiceImageTags">
    <vt:lpwstr/>
  </property>
</Properties>
</file>